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2E" w:rsidRPr="005C2E2E" w:rsidRDefault="005C2E2E" w:rsidP="005C2E2E">
      <w:pPr>
        <w:spacing w:after="0" w:line="240" w:lineRule="auto"/>
        <w:ind w:left="-142" w:right="-39"/>
        <w:jc w:val="center"/>
        <w:rPr>
          <w:rFonts w:ascii="Arial" w:eastAsia="Times New Roman" w:hAnsi="Arial" w:cs="Arial"/>
          <w:b/>
          <w:color w:val="000000" w:themeColor="text1"/>
          <w:kern w:val="36"/>
          <w:sz w:val="24"/>
          <w:szCs w:val="24"/>
          <w:lang w:eastAsia="es-PE"/>
        </w:rPr>
      </w:pPr>
      <w:r w:rsidRPr="005C2E2E">
        <w:rPr>
          <w:rFonts w:ascii="Arial" w:eastAsia="Times New Roman" w:hAnsi="Arial" w:cs="Arial"/>
          <w:b/>
          <w:color w:val="000000" w:themeColor="text1"/>
          <w:kern w:val="36"/>
          <w:sz w:val="24"/>
          <w:szCs w:val="24"/>
          <w:lang w:eastAsia="es-PE"/>
        </w:rPr>
        <w:t>CUT 01.- TOUR  AMAZON MANU CULTURAL ZONE 3 DAYS AND 2 NIGHTS</w:t>
      </w:r>
    </w:p>
    <w:p w:rsidR="00266DA3" w:rsidRDefault="005C2E2E" w:rsidP="005C2E2E">
      <w:pPr>
        <w:spacing w:after="0" w:line="240" w:lineRule="auto"/>
        <w:ind w:left="-142" w:right="-39"/>
        <w:jc w:val="center"/>
        <w:rPr>
          <w:rFonts w:ascii="Arial" w:eastAsia="Times New Roman" w:hAnsi="Arial" w:cs="Arial"/>
          <w:b/>
          <w:color w:val="000000" w:themeColor="text1"/>
          <w:kern w:val="36"/>
          <w:sz w:val="24"/>
          <w:szCs w:val="24"/>
          <w:lang w:eastAsia="es-PE"/>
        </w:rPr>
      </w:pPr>
      <w:r w:rsidRPr="005C2E2E">
        <w:rPr>
          <w:rFonts w:ascii="Arial" w:eastAsia="Times New Roman" w:hAnsi="Arial" w:cs="Arial"/>
          <w:b/>
          <w:color w:val="000000" w:themeColor="text1"/>
          <w:kern w:val="36"/>
          <w:sz w:val="24"/>
          <w:szCs w:val="24"/>
          <w:lang w:eastAsia="es-PE"/>
        </w:rPr>
        <w:t>BUS / BUS</w:t>
      </w:r>
    </w:p>
    <w:p w:rsidR="005C2E2E" w:rsidRDefault="005C2E2E" w:rsidP="005C2E2E">
      <w:pPr>
        <w:spacing w:after="0" w:line="240" w:lineRule="auto"/>
        <w:ind w:left="-142" w:right="-39"/>
        <w:jc w:val="center"/>
        <w:rPr>
          <w:rFonts w:ascii="Arial" w:eastAsia="Times New Roman" w:hAnsi="Arial" w:cs="Arial"/>
          <w:b/>
          <w:color w:val="000000" w:themeColor="text1"/>
          <w:kern w:val="36"/>
          <w:sz w:val="24"/>
          <w:szCs w:val="24"/>
          <w:lang w:eastAsia="es-PE"/>
        </w:rPr>
      </w:pPr>
    </w:p>
    <w:p w:rsidR="005C2E2E" w:rsidRPr="00BF265D" w:rsidRDefault="00592D32" w:rsidP="00E31EE0">
      <w:pPr>
        <w:tabs>
          <w:tab w:val="left" w:pos="993"/>
          <w:tab w:val="left" w:pos="4962"/>
          <w:tab w:val="left" w:pos="5245"/>
        </w:tabs>
        <w:spacing w:line="360" w:lineRule="auto"/>
        <w:ind w:left="-180" w:right="44"/>
        <w:jc w:val="both"/>
        <w:rPr>
          <w:rFonts w:ascii="Arial" w:hAnsi="Arial" w:cs="Arial"/>
          <w:sz w:val="20"/>
          <w:szCs w:val="20"/>
          <w:lang w:val="es-ES"/>
        </w:rPr>
      </w:pPr>
      <w:r>
        <w:rPr>
          <w:rFonts w:ascii="Arial" w:hAnsi="Arial" w:cs="Arial"/>
          <w:b/>
          <w:sz w:val="20"/>
          <w:szCs w:val="20"/>
          <w:lang w:val="es-ES"/>
        </w:rPr>
        <w:t xml:space="preserve">DAY 01: CUSCO – CLOUD </w:t>
      </w:r>
      <w:r w:rsidR="00E31EE0" w:rsidRPr="00E31EE0">
        <w:rPr>
          <w:rFonts w:ascii="Arial" w:hAnsi="Arial" w:cs="Arial"/>
          <w:b/>
          <w:sz w:val="20"/>
          <w:szCs w:val="20"/>
          <w:lang w:val="es-ES"/>
        </w:rPr>
        <w:t xml:space="preserve">FOREST - PAUCARTAMBO </w:t>
      </w:r>
      <w:r w:rsidR="00BF2603">
        <w:rPr>
          <w:rFonts w:ascii="Arial" w:hAnsi="Arial" w:cs="Arial"/>
          <w:b/>
          <w:sz w:val="20"/>
          <w:szCs w:val="20"/>
          <w:lang w:val="es-ES"/>
        </w:rPr>
        <w:t>–</w:t>
      </w:r>
      <w:r w:rsidR="00E31EE0" w:rsidRPr="00E31EE0">
        <w:rPr>
          <w:rFonts w:ascii="Arial" w:hAnsi="Arial" w:cs="Arial"/>
          <w:b/>
          <w:sz w:val="20"/>
          <w:szCs w:val="20"/>
          <w:lang w:val="es-ES"/>
        </w:rPr>
        <w:t xml:space="preserve"> PILCOPATA</w:t>
      </w:r>
      <w:r w:rsidR="00BF2603">
        <w:rPr>
          <w:rFonts w:ascii="Arial" w:hAnsi="Arial" w:cs="Arial"/>
          <w:b/>
          <w:sz w:val="20"/>
          <w:szCs w:val="20"/>
          <w:lang w:val="es-ES"/>
        </w:rPr>
        <w:t xml:space="preserve"> LODGE</w:t>
      </w:r>
      <w:r w:rsidR="00E31EE0" w:rsidRPr="00E31EE0">
        <w:rPr>
          <w:rFonts w:ascii="Arial" w:hAnsi="Arial" w:cs="Arial"/>
          <w:b/>
          <w:sz w:val="20"/>
          <w:szCs w:val="20"/>
          <w:lang w:val="es-ES"/>
        </w:rPr>
        <w:t xml:space="preserve">.- </w:t>
      </w:r>
      <w:proofErr w:type="spellStart"/>
      <w:r w:rsidR="00E31EE0" w:rsidRPr="00BF265D">
        <w:rPr>
          <w:rFonts w:ascii="Arial" w:hAnsi="Arial" w:cs="Arial"/>
          <w:sz w:val="20"/>
          <w:szCs w:val="20"/>
          <w:lang w:val="es-ES"/>
        </w:rPr>
        <w:t>We</w:t>
      </w:r>
      <w:proofErr w:type="spellEnd"/>
      <w:r w:rsidR="00E31EE0" w:rsidRPr="00BF265D">
        <w:rPr>
          <w:rFonts w:ascii="Arial" w:hAnsi="Arial" w:cs="Arial"/>
          <w:sz w:val="20"/>
          <w:szCs w:val="20"/>
          <w:lang w:val="es-ES"/>
        </w:rPr>
        <w:t xml:space="preserve"> pick up </w:t>
      </w:r>
      <w:proofErr w:type="spellStart"/>
      <w:r w:rsidR="00E31EE0" w:rsidRPr="00BF265D">
        <w:rPr>
          <w:rFonts w:ascii="Arial" w:hAnsi="Arial" w:cs="Arial"/>
          <w:sz w:val="20"/>
          <w:szCs w:val="20"/>
          <w:lang w:val="es-ES"/>
        </w:rPr>
        <w:t>from</w:t>
      </w:r>
      <w:proofErr w:type="spellEnd"/>
      <w:r w:rsidR="00E31EE0" w:rsidRPr="00BF265D">
        <w:rPr>
          <w:rFonts w:ascii="Arial" w:hAnsi="Arial" w:cs="Arial"/>
          <w:sz w:val="20"/>
          <w:szCs w:val="20"/>
          <w:lang w:val="es-ES"/>
        </w:rPr>
        <w:t xml:space="preserve"> your hotel very early in the morning from 5:30 a.m. at 6:00 a.m. in our comfortable and private bus. On the way </w:t>
      </w:r>
      <w:proofErr w:type="spellStart"/>
      <w:r w:rsidR="00E31EE0" w:rsidRPr="00BF265D">
        <w:rPr>
          <w:rFonts w:ascii="Arial" w:hAnsi="Arial" w:cs="Arial"/>
          <w:sz w:val="20"/>
          <w:szCs w:val="20"/>
          <w:lang w:val="es-ES"/>
        </w:rPr>
        <w:t>we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visit</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the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funerary</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towers</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or</w:t>
      </w:r>
      <w:proofErr w:type="spellEnd"/>
      <w:r w:rsidR="00E31EE0" w:rsidRPr="00BF265D">
        <w:rPr>
          <w:rFonts w:ascii="Arial" w:hAnsi="Arial" w:cs="Arial"/>
          <w:sz w:val="20"/>
          <w:szCs w:val="20"/>
          <w:lang w:val="es-ES"/>
        </w:rPr>
        <w:t xml:space="preserve"> Chullpas de </w:t>
      </w:r>
      <w:proofErr w:type="spellStart"/>
      <w:r w:rsidR="00E31EE0" w:rsidRPr="00BF265D">
        <w:rPr>
          <w:rFonts w:ascii="Arial" w:hAnsi="Arial" w:cs="Arial"/>
          <w:sz w:val="20"/>
          <w:szCs w:val="20"/>
          <w:lang w:val="es-ES"/>
        </w:rPr>
        <w:t>Ninamarca</w:t>
      </w:r>
      <w:proofErr w:type="spellEnd"/>
      <w:r w:rsidR="00E31EE0" w:rsidRPr="00BF265D">
        <w:rPr>
          <w:rFonts w:ascii="Arial" w:hAnsi="Arial" w:cs="Arial"/>
          <w:sz w:val="20"/>
          <w:szCs w:val="20"/>
          <w:lang w:val="es-ES"/>
        </w:rPr>
        <w:t xml:space="preserve"> at 3750 </w:t>
      </w:r>
      <w:proofErr w:type="spellStart"/>
      <w:r w:rsidR="00E31EE0" w:rsidRPr="00BF265D">
        <w:rPr>
          <w:rFonts w:ascii="Arial" w:hAnsi="Arial" w:cs="Arial"/>
          <w:sz w:val="20"/>
          <w:szCs w:val="20"/>
          <w:lang w:val="es-ES"/>
        </w:rPr>
        <w:t>meters</w:t>
      </w:r>
      <w:proofErr w:type="spellEnd"/>
      <w:r w:rsidR="00E31EE0" w:rsidRPr="00BF265D">
        <w:rPr>
          <w:rFonts w:ascii="Arial" w:hAnsi="Arial" w:cs="Arial"/>
          <w:sz w:val="20"/>
          <w:szCs w:val="20"/>
          <w:lang w:val="es-ES"/>
        </w:rPr>
        <w:t xml:space="preserve"> above sea level and a brief visit to Paucartambo, a folkloric town, a colonial bridge. We ascend to the upper area of ​​Paucartambo</w:t>
      </w:r>
      <w:r w:rsidR="00D966D1" w:rsidRPr="00BF265D">
        <w:rPr>
          <w:rFonts w:ascii="Arial" w:hAnsi="Arial" w:cs="Arial"/>
          <w:sz w:val="20"/>
          <w:szCs w:val="20"/>
          <w:lang w:val="es-ES"/>
        </w:rPr>
        <w:t xml:space="preserve">, the Acjanaco sector. </w:t>
      </w:r>
      <w:r>
        <w:rPr>
          <w:rFonts w:ascii="Arial" w:hAnsi="Arial" w:cs="Arial"/>
          <w:sz w:val="20"/>
          <w:szCs w:val="20"/>
          <w:lang w:val="en-US"/>
        </w:rPr>
        <w:t xml:space="preserve">(4000 </w:t>
      </w:r>
      <w:proofErr w:type="spellStart"/>
      <w:r>
        <w:rPr>
          <w:rFonts w:ascii="Arial" w:hAnsi="Arial" w:cs="Arial"/>
          <w:sz w:val="20"/>
          <w:szCs w:val="20"/>
          <w:lang w:val="en-US"/>
        </w:rPr>
        <w:t>m.s.m</w:t>
      </w:r>
      <w:proofErr w:type="spellEnd"/>
      <w:r w:rsidR="00E31EE0" w:rsidRPr="00BF265D">
        <w:rPr>
          <w:rFonts w:ascii="Arial" w:hAnsi="Arial" w:cs="Arial"/>
          <w:sz w:val="20"/>
          <w:szCs w:val="20"/>
          <w:lang w:val="en-US"/>
        </w:rPr>
        <w:t xml:space="preserve">) This is the point of entry to the Manu National Park. Then we descend through the mysterious cloud </w:t>
      </w:r>
      <w:r w:rsidR="00BF265D" w:rsidRPr="00BF265D">
        <w:rPr>
          <w:rFonts w:ascii="Arial" w:hAnsi="Arial" w:cs="Arial"/>
          <w:sz w:val="20"/>
          <w:szCs w:val="20"/>
          <w:lang w:val="en-US"/>
        </w:rPr>
        <w:t>forest, which</w:t>
      </w:r>
      <w:r w:rsidR="00E31EE0" w:rsidRPr="00BF265D">
        <w:rPr>
          <w:rFonts w:ascii="Arial" w:hAnsi="Arial" w:cs="Arial"/>
          <w:sz w:val="20"/>
          <w:szCs w:val="20"/>
          <w:lang w:val="en-US"/>
        </w:rPr>
        <w:t xml:space="preserve"> hosts a great variety of flora and fauna, full of beautiful orchids, h</w:t>
      </w:r>
      <w:proofErr w:type="spellStart"/>
      <w:r w:rsidR="00E31EE0" w:rsidRPr="00BF265D">
        <w:rPr>
          <w:rFonts w:ascii="Arial" w:hAnsi="Arial" w:cs="Arial"/>
          <w:sz w:val="20"/>
          <w:szCs w:val="20"/>
          <w:lang w:val="es-ES"/>
        </w:rPr>
        <w:t>elico</w:t>
      </w:r>
      <w:r w:rsidR="00BF2603">
        <w:rPr>
          <w:rFonts w:ascii="Arial" w:hAnsi="Arial" w:cs="Arial"/>
          <w:sz w:val="20"/>
          <w:szCs w:val="20"/>
          <w:lang w:val="es-ES"/>
        </w:rPr>
        <w:t>nias</w:t>
      </w:r>
      <w:proofErr w:type="spellEnd"/>
      <w:r w:rsidR="00BF2603">
        <w:rPr>
          <w:rFonts w:ascii="Arial" w:hAnsi="Arial" w:cs="Arial"/>
          <w:sz w:val="20"/>
          <w:szCs w:val="20"/>
          <w:lang w:val="es-ES"/>
        </w:rPr>
        <w:t xml:space="preserve"> and </w:t>
      </w:r>
      <w:proofErr w:type="spellStart"/>
      <w:r w:rsidR="00BF2603">
        <w:rPr>
          <w:rFonts w:ascii="Arial" w:hAnsi="Arial" w:cs="Arial"/>
          <w:sz w:val="20"/>
          <w:szCs w:val="20"/>
          <w:lang w:val="es-ES"/>
        </w:rPr>
        <w:t>primitive</w:t>
      </w:r>
      <w:proofErr w:type="spellEnd"/>
      <w:r w:rsidR="00BF2603">
        <w:rPr>
          <w:rFonts w:ascii="Arial" w:hAnsi="Arial" w:cs="Arial"/>
          <w:sz w:val="20"/>
          <w:szCs w:val="20"/>
          <w:lang w:val="es-ES"/>
        </w:rPr>
        <w:t xml:space="preserve"> </w:t>
      </w:r>
      <w:proofErr w:type="spellStart"/>
      <w:r w:rsidR="00BF2603">
        <w:rPr>
          <w:rFonts w:ascii="Arial" w:hAnsi="Arial" w:cs="Arial"/>
          <w:sz w:val="20"/>
          <w:szCs w:val="20"/>
          <w:lang w:val="es-ES"/>
        </w:rPr>
        <w:t>ferns</w:t>
      </w:r>
      <w:proofErr w:type="spellEnd"/>
      <w:r w:rsidR="00BF2603">
        <w:rPr>
          <w:rFonts w:ascii="Arial" w:hAnsi="Arial" w:cs="Arial"/>
          <w:sz w:val="20"/>
          <w:szCs w:val="20"/>
          <w:lang w:val="es-ES"/>
        </w:rPr>
        <w:t xml:space="preserve">. </w:t>
      </w:r>
      <w:proofErr w:type="spellStart"/>
      <w:r w:rsidR="00BF2603">
        <w:rPr>
          <w:rFonts w:ascii="Arial" w:hAnsi="Arial" w:cs="Arial"/>
          <w:sz w:val="20"/>
          <w:szCs w:val="20"/>
          <w:lang w:val="es-ES"/>
        </w:rPr>
        <w:t>We</w:t>
      </w:r>
      <w:proofErr w:type="spellEnd"/>
      <w:r w:rsidR="00BF2603">
        <w:rPr>
          <w:rFonts w:ascii="Arial" w:hAnsi="Arial" w:cs="Arial"/>
          <w:sz w:val="20"/>
          <w:szCs w:val="20"/>
          <w:lang w:val="es-ES"/>
        </w:rPr>
        <w:t xml:space="preserve"> </w:t>
      </w:r>
      <w:proofErr w:type="spellStart"/>
      <w:r w:rsidR="00BF2603">
        <w:rPr>
          <w:rFonts w:ascii="Arial" w:hAnsi="Arial" w:cs="Arial"/>
          <w:sz w:val="20"/>
          <w:szCs w:val="20"/>
          <w:lang w:val="es-ES"/>
        </w:rPr>
        <w:t>to</w:t>
      </w:r>
      <w:r w:rsidR="00E31EE0" w:rsidRPr="00BF265D">
        <w:rPr>
          <w:rFonts w:ascii="Arial" w:hAnsi="Arial" w:cs="Arial"/>
          <w:sz w:val="20"/>
          <w:szCs w:val="20"/>
          <w:lang w:val="es-ES"/>
        </w:rPr>
        <w:t>k</w:t>
      </w:r>
      <w:r w:rsidR="00BF2603">
        <w:rPr>
          <w:rFonts w:ascii="Arial" w:hAnsi="Arial" w:cs="Arial"/>
          <w:sz w:val="20"/>
          <w:szCs w:val="20"/>
          <w:lang w:val="es-ES"/>
        </w:rPr>
        <w:t>e</w:t>
      </w:r>
      <w:proofErr w:type="spellEnd"/>
      <w:r w:rsidR="00E31EE0" w:rsidRPr="00BF265D">
        <w:rPr>
          <w:rFonts w:ascii="Arial" w:hAnsi="Arial" w:cs="Arial"/>
          <w:sz w:val="20"/>
          <w:szCs w:val="20"/>
          <w:lang w:val="es-ES"/>
        </w:rPr>
        <w:t xml:space="preserve"> a </w:t>
      </w:r>
      <w:proofErr w:type="spellStart"/>
      <w:r w:rsidR="00E31EE0" w:rsidRPr="00BF265D">
        <w:rPr>
          <w:rFonts w:ascii="Arial" w:hAnsi="Arial" w:cs="Arial"/>
          <w:sz w:val="20"/>
          <w:szCs w:val="20"/>
          <w:lang w:val="es-ES"/>
        </w:rPr>
        <w:t>walk</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to</w:t>
      </w:r>
      <w:proofErr w:type="spellEnd"/>
      <w:r w:rsidR="00E31EE0" w:rsidRPr="00BF265D">
        <w:rPr>
          <w:rFonts w:ascii="Arial" w:hAnsi="Arial" w:cs="Arial"/>
          <w:sz w:val="20"/>
          <w:szCs w:val="20"/>
          <w:lang w:val="es-ES"/>
        </w:rPr>
        <w:t xml:space="preserve"> give you the opportunity to witness </w:t>
      </w:r>
      <w:proofErr w:type="spellStart"/>
      <w:r w:rsidR="00E31EE0" w:rsidRPr="00BF265D">
        <w:rPr>
          <w:rFonts w:ascii="Arial" w:hAnsi="Arial" w:cs="Arial"/>
          <w:sz w:val="20"/>
          <w:szCs w:val="20"/>
          <w:lang w:val="es-ES"/>
        </w:rPr>
        <w:t>the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Cock</w:t>
      </w:r>
      <w:proofErr w:type="spellEnd"/>
      <w:r w:rsidR="00E31EE0" w:rsidRPr="00BF265D">
        <w:rPr>
          <w:rFonts w:ascii="Arial" w:hAnsi="Arial" w:cs="Arial"/>
          <w:sz w:val="20"/>
          <w:szCs w:val="20"/>
          <w:lang w:val="es-ES"/>
        </w:rPr>
        <w:t xml:space="preserve"> of </w:t>
      </w:r>
      <w:proofErr w:type="spellStart"/>
      <w:r w:rsidR="00E31EE0" w:rsidRPr="00BF265D">
        <w:rPr>
          <w:rFonts w:ascii="Arial" w:hAnsi="Arial" w:cs="Arial"/>
          <w:sz w:val="20"/>
          <w:szCs w:val="20"/>
          <w:lang w:val="es-ES"/>
        </w:rPr>
        <w:t>the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Rocks</w:t>
      </w:r>
      <w:proofErr w:type="spellEnd"/>
      <w:r w:rsidR="00E31EE0" w:rsidRPr="00BF265D">
        <w:rPr>
          <w:rFonts w:ascii="Arial" w:hAnsi="Arial" w:cs="Arial"/>
          <w:sz w:val="20"/>
          <w:szCs w:val="20"/>
          <w:lang w:val="es-ES"/>
        </w:rPr>
        <w:t xml:space="preserve"> (Rupícola Peruviana) in </w:t>
      </w:r>
      <w:proofErr w:type="spellStart"/>
      <w:r w:rsidR="00E31EE0" w:rsidRPr="00BF265D">
        <w:rPr>
          <w:rFonts w:ascii="Arial" w:hAnsi="Arial" w:cs="Arial"/>
          <w:sz w:val="20"/>
          <w:szCs w:val="20"/>
          <w:lang w:val="es-ES"/>
        </w:rPr>
        <w:t>the</w:t>
      </w:r>
      <w:proofErr w:type="spellEnd"/>
      <w:r w:rsidR="00E31EE0" w:rsidRPr="00BF265D">
        <w:rPr>
          <w:rFonts w:ascii="Arial" w:hAnsi="Arial" w:cs="Arial"/>
          <w:sz w:val="20"/>
          <w:szCs w:val="20"/>
          <w:lang w:val="es-ES"/>
        </w:rPr>
        <w:t xml:space="preserve"> ritual of </w:t>
      </w:r>
      <w:proofErr w:type="spellStart"/>
      <w:r w:rsidR="00E31EE0" w:rsidRPr="00BF265D">
        <w:rPr>
          <w:rFonts w:ascii="Arial" w:hAnsi="Arial" w:cs="Arial"/>
          <w:sz w:val="20"/>
          <w:szCs w:val="20"/>
          <w:lang w:val="es-ES"/>
        </w:rPr>
        <w:t>mating</w:t>
      </w:r>
      <w:proofErr w:type="spellEnd"/>
      <w:r w:rsidR="00E31EE0" w:rsidRPr="00BF265D">
        <w:rPr>
          <w:rFonts w:ascii="Arial" w:hAnsi="Arial" w:cs="Arial"/>
          <w:sz w:val="20"/>
          <w:szCs w:val="20"/>
          <w:lang w:val="es-ES"/>
        </w:rPr>
        <w:t xml:space="preserve">. There are also possibilities to observe </w:t>
      </w:r>
      <w:proofErr w:type="spellStart"/>
      <w:r w:rsidR="00E31EE0" w:rsidRPr="00BF265D">
        <w:rPr>
          <w:rFonts w:ascii="Arial" w:hAnsi="Arial" w:cs="Arial"/>
          <w:sz w:val="20"/>
          <w:szCs w:val="20"/>
          <w:lang w:val="es-ES"/>
        </w:rPr>
        <w:t>Trogones</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Trogon</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sp</w:t>
      </w:r>
      <w:proofErr w:type="spellEnd"/>
      <w:r w:rsidR="00E31EE0" w:rsidRPr="00BF265D">
        <w:rPr>
          <w:rFonts w:ascii="Arial" w:hAnsi="Arial" w:cs="Arial"/>
          <w:sz w:val="20"/>
          <w:szCs w:val="20"/>
          <w:lang w:val="es-ES"/>
        </w:rPr>
        <w:t>.), Quetzales (</w:t>
      </w:r>
      <w:proofErr w:type="spellStart"/>
      <w:r w:rsidR="00E31EE0" w:rsidRPr="00BF265D">
        <w:rPr>
          <w:rFonts w:ascii="Arial" w:hAnsi="Arial" w:cs="Arial"/>
          <w:sz w:val="20"/>
          <w:szCs w:val="20"/>
          <w:lang w:val="es-ES"/>
        </w:rPr>
        <w:t>Pharomachrus</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sp</w:t>
      </w:r>
      <w:proofErr w:type="spellEnd"/>
      <w:r w:rsidR="00E31EE0" w:rsidRPr="00BF265D">
        <w:rPr>
          <w:rFonts w:ascii="Arial" w:hAnsi="Arial" w:cs="Arial"/>
          <w:sz w:val="20"/>
          <w:szCs w:val="20"/>
          <w:lang w:val="es-ES"/>
        </w:rPr>
        <w:t xml:space="preserve">.) And much more and if we are lucky </w:t>
      </w:r>
      <w:proofErr w:type="spellStart"/>
      <w:r w:rsidR="00E31EE0" w:rsidRPr="00BF265D">
        <w:rPr>
          <w:rFonts w:ascii="Arial" w:hAnsi="Arial" w:cs="Arial"/>
          <w:sz w:val="20"/>
          <w:szCs w:val="20"/>
          <w:lang w:val="es-ES"/>
        </w:rPr>
        <w:t>we</w:t>
      </w:r>
      <w:proofErr w:type="spellEnd"/>
      <w:r w:rsidR="00E31EE0" w:rsidRPr="00BF265D">
        <w:rPr>
          <w:rFonts w:ascii="Arial" w:hAnsi="Arial" w:cs="Arial"/>
          <w:sz w:val="20"/>
          <w:szCs w:val="20"/>
          <w:lang w:val="es-ES"/>
        </w:rPr>
        <w:t xml:space="preserve"> can observe </w:t>
      </w:r>
      <w:proofErr w:type="spellStart"/>
      <w:r w:rsidR="00E31EE0" w:rsidRPr="00BF265D">
        <w:rPr>
          <w:rFonts w:ascii="Arial" w:hAnsi="Arial" w:cs="Arial"/>
          <w:sz w:val="20"/>
          <w:szCs w:val="20"/>
          <w:lang w:val="es-ES"/>
        </w:rPr>
        <w:t>Spectacled</w:t>
      </w:r>
      <w:proofErr w:type="spellEnd"/>
      <w:r w:rsidR="00E31EE0" w:rsidRPr="00BF265D">
        <w:rPr>
          <w:rFonts w:ascii="Arial" w:hAnsi="Arial" w:cs="Arial"/>
          <w:sz w:val="20"/>
          <w:szCs w:val="20"/>
          <w:lang w:val="es-ES"/>
        </w:rPr>
        <w:t xml:space="preserve"> Bear (</w:t>
      </w:r>
      <w:proofErr w:type="spellStart"/>
      <w:r w:rsidR="00E31EE0" w:rsidRPr="00BF265D">
        <w:rPr>
          <w:rFonts w:ascii="Arial" w:hAnsi="Arial" w:cs="Arial"/>
          <w:sz w:val="20"/>
          <w:szCs w:val="20"/>
          <w:lang w:val="es-ES"/>
        </w:rPr>
        <w:t>Tremantus</w:t>
      </w:r>
      <w:proofErr w:type="spellEnd"/>
      <w:r w:rsidR="00E31EE0" w:rsidRPr="00BF265D">
        <w:rPr>
          <w:rFonts w:ascii="Arial" w:hAnsi="Arial" w:cs="Arial"/>
          <w:sz w:val="20"/>
          <w:szCs w:val="20"/>
          <w:lang w:val="es-ES"/>
        </w:rPr>
        <w:t xml:space="preserve"> Ornatos). In </w:t>
      </w:r>
      <w:proofErr w:type="spellStart"/>
      <w:r w:rsidR="00E31EE0" w:rsidRPr="00BF265D">
        <w:rPr>
          <w:rFonts w:ascii="Arial" w:hAnsi="Arial" w:cs="Arial"/>
          <w:sz w:val="20"/>
          <w:szCs w:val="20"/>
          <w:lang w:val="es-ES"/>
        </w:rPr>
        <w:t>the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afternoon</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we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arrive</w:t>
      </w:r>
      <w:proofErr w:type="spellEnd"/>
      <w:r w:rsidR="00E31EE0" w:rsidRPr="00BF265D">
        <w:rPr>
          <w:rFonts w:ascii="Arial" w:hAnsi="Arial" w:cs="Arial"/>
          <w:sz w:val="20"/>
          <w:szCs w:val="20"/>
          <w:lang w:val="es-ES"/>
        </w:rPr>
        <w:t xml:space="preserve"> at a village called Pilcopata at 550 meters above sea level in our typical lodge that is outside the town with </w:t>
      </w:r>
      <w:proofErr w:type="spellStart"/>
      <w:r w:rsidR="00E31EE0" w:rsidRPr="00BF265D">
        <w:rPr>
          <w:rFonts w:ascii="Arial" w:hAnsi="Arial" w:cs="Arial"/>
          <w:sz w:val="20"/>
          <w:szCs w:val="20"/>
          <w:lang w:val="es-ES"/>
        </w:rPr>
        <w:t>private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bathrooms</w:t>
      </w:r>
      <w:proofErr w:type="spellEnd"/>
      <w:r w:rsidR="00E31EE0" w:rsidRPr="00BF265D">
        <w:rPr>
          <w:rFonts w:ascii="Arial" w:hAnsi="Arial" w:cs="Arial"/>
          <w:sz w:val="20"/>
          <w:szCs w:val="20"/>
          <w:lang w:val="es-ES"/>
        </w:rPr>
        <w:t xml:space="preserve"> and </w:t>
      </w:r>
      <w:proofErr w:type="spellStart"/>
      <w:r w:rsidR="00E31EE0" w:rsidRPr="00BF265D">
        <w:rPr>
          <w:rFonts w:ascii="Arial" w:hAnsi="Arial" w:cs="Arial"/>
          <w:sz w:val="20"/>
          <w:szCs w:val="20"/>
          <w:lang w:val="es-ES"/>
        </w:rPr>
        <w:t>showers</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where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we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will</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spend</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the</w:t>
      </w:r>
      <w:proofErr w:type="spellEnd"/>
      <w:r w:rsidR="00E31EE0" w:rsidRPr="00BF265D">
        <w:rPr>
          <w:rFonts w:ascii="Arial" w:hAnsi="Arial" w:cs="Arial"/>
          <w:sz w:val="20"/>
          <w:szCs w:val="20"/>
          <w:lang w:val="es-ES"/>
        </w:rPr>
        <w:t xml:space="preserve"> </w:t>
      </w:r>
      <w:proofErr w:type="spellStart"/>
      <w:r w:rsidR="00E31EE0" w:rsidRPr="00BF265D">
        <w:rPr>
          <w:rFonts w:ascii="Arial" w:hAnsi="Arial" w:cs="Arial"/>
          <w:sz w:val="20"/>
          <w:szCs w:val="20"/>
          <w:lang w:val="es-ES"/>
        </w:rPr>
        <w:t>night</w:t>
      </w:r>
      <w:proofErr w:type="spellEnd"/>
      <w:r w:rsidR="00E31EE0" w:rsidRPr="00BF265D">
        <w:rPr>
          <w:rFonts w:ascii="Arial" w:hAnsi="Arial" w:cs="Arial"/>
          <w:sz w:val="20"/>
          <w:szCs w:val="20"/>
          <w:lang w:val="es-ES"/>
        </w:rPr>
        <w:t>.</w:t>
      </w:r>
    </w:p>
    <w:p w:rsidR="00E31EE0" w:rsidRPr="00BF265D" w:rsidRDefault="00E31EE0" w:rsidP="00E31EE0">
      <w:pPr>
        <w:tabs>
          <w:tab w:val="left" w:pos="993"/>
          <w:tab w:val="left" w:pos="4962"/>
          <w:tab w:val="left" w:pos="5245"/>
        </w:tabs>
        <w:spacing w:line="360" w:lineRule="auto"/>
        <w:ind w:left="-180" w:right="44"/>
        <w:jc w:val="both"/>
        <w:rPr>
          <w:rFonts w:ascii="Arial" w:hAnsi="Arial" w:cs="Arial"/>
          <w:sz w:val="20"/>
          <w:szCs w:val="20"/>
          <w:lang w:val="en-US"/>
        </w:rPr>
      </w:pPr>
      <w:r w:rsidRPr="00E31EE0">
        <w:rPr>
          <w:rFonts w:ascii="Arial" w:hAnsi="Arial" w:cs="Arial"/>
          <w:b/>
          <w:sz w:val="20"/>
          <w:szCs w:val="20"/>
          <w:lang w:val="en-US"/>
        </w:rPr>
        <w:t xml:space="preserve">DAY 02: </w:t>
      </w:r>
      <w:r>
        <w:rPr>
          <w:rFonts w:ascii="Arial" w:hAnsi="Arial" w:cs="Arial"/>
          <w:b/>
          <w:sz w:val="20"/>
          <w:szCs w:val="20"/>
          <w:lang w:val="en-US"/>
        </w:rPr>
        <w:t>PILCOPATA- ATALAYA – MACHUWASI</w:t>
      </w:r>
      <w:r w:rsidR="00F17589">
        <w:rPr>
          <w:rFonts w:ascii="Arial" w:hAnsi="Arial" w:cs="Arial"/>
          <w:b/>
          <w:sz w:val="20"/>
          <w:szCs w:val="20"/>
          <w:lang w:val="en-US"/>
        </w:rPr>
        <w:t xml:space="preserve"> LAKE </w:t>
      </w:r>
      <w:proofErr w:type="gramStart"/>
      <w:r>
        <w:rPr>
          <w:rFonts w:ascii="Arial" w:hAnsi="Arial" w:cs="Arial"/>
          <w:b/>
          <w:sz w:val="20"/>
          <w:szCs w:val="20"/>
          <w:lang w:val="en-US"/>
        </w:rPr>
        <w:t xml:space="preserve">–  </w:t>
      </w:r>
      <w:r w:rsidRPr="00E31EE0">
        <w:rPr>
          <w:rFonts w:ascii="Arial" w:hAnsi="Arial" w:cs="Arial"/>
          <w:b/>
          <w:sz w:val="20"/>
          <w:szCs w:val="20"/>
          <w:lang w:val="en-US"/>
        </w:rPr>
        <w:t>PAITITI</w:t>
      </w:r>
      <w:proofErr w:type="gramEnd"/>
      <w:r w:rsidR="00BF2603">
        <w:rPr>
          <w:rFonts w:ascii="Arial" w:hAnsi="Arial" w:cs="Arial"/>
          <w:b/>
          <w:sz w:val="20"/>
          <w:szCs w:val="20"/>
          <w:lang w:val="en-US"/>
        </w:rPr>
        <w:t xml:space="preserve">  LODGE</w:t>
      </w:r>
      <w:r w:rsidRPr="00E31EE0">
        <w:rPr>
          <w:rFonts w:ascii="Arial" w:hAnsi="Arial" w:cs="Arial"/>
          <w:b/>
          <w:sz w:val="20"/>
          <w:szCs w:val="20"/>
          <w:lang w:val="en-US"/>
        </w:rPr>
        <w:t xml:space="preserve">. - </w:t>
      </w:r>
      <w:r w:rsidRPr="00BF265D">
        <w:rPr>
          <w:rFonts w:ascii="Arial" w:hAnsi="Arial" w:cs="Arial"/>
          <w:sz w:val="20"/>
          <w:szCs w:val="20"/>
          <w:lang w:val="en-US"/>
        </w:rPr>
        <w:t xml:space="preserve">After a delicious breakfast, we continue our trip by bus to </w:t>
      </w:r>
      <w:proofErr w:type="spellStart"/>
      <w:r w:rsidRPr="00BF265D">
        <w:rPr>
          <w:rFonts w:ascii="Arial" w:hAnsi="Arial" w:cs="Arial"/>
          <w:sz w:val="20"/>
          <w:szCs w:val="20"/>
          <w:lang w:val="en-US"/>
        </w:rPr>
        <w:t>Atalaya</w:t>
      </w:r>
      <w:proofErr w:type="spellEnd"/>
      <w:r w:rsidRPr="00BF265D">
        <w:rPr>
          <w:rFonts w:ascii="Arial" w:hAnsi="Arial" w:cs="Arial"/>
          <w:sz w:val="20"/>
          <w:szCs w:val="20"/>
          <w:lang w:val="en-US"/>
        </w:rPr>
        <w:t xml:space="preserve"> fo</w:t>
      </w:r>
      <w:r w:rsidR="00F17589">
        <w:rPr>
          <w:rFonts w:ascii="Arial" w:hAnsi="Arial" w:cs="Arial"/>
          <w:sz w:val="20"/>
          <w:szCs w:val="20"/>
          <w:lang w:val="en-US"/>
        </w:rPr>
        <w:t>r 45 minutes, altitude</w:t>
      </w:r>
      <w:r w:rsidR="00592D32">
        <w:rPr>
          <w:rFonts w:ascii="Arial" w:hAnsi="Arial" w:cs="Arial"/>
          <w:sz w:val="20"/>
          <w:szCs w:val="20"/>
          <w:lang w:val="en-US"/>
        </w:rPr>
        <w:t xml:space="preserve"> of 490 </w:t>
      </w:r>
      <w:proofErr w:type="spellStart"/>
      <w:r w:rsidR="00592D32">
        <w:rPr>
          <w:rFonts w:ascii="Arial" w:hAnsi="Arial" w:cs="Arial"/>
          <w:sz w:val="20"/>
          <w:szCs w:val="20"/>
          <w:lang w:val="en-US"/>
        </w:rPr>
        <w:t>m.s.m</w:t>
      </w:r>
      <w:proofErr w:type="spellEnd"/>
      <w:r w:rsidRPr="00BF265D">
        <w:rPr>
          <w:rFonts w:ascii="Arial" w:hAnsi="Arial" w:cs="Arial"/>
          <w:sz w:val="20"/>
          <w:szCs w:val="20"/>
          <w:lang w:val="en-US"/>
        </w:rPr>
        <w:t xml:space="preserve">, where we will embark by boat for 30 minutes to the lodge </w:t>
      </w:r>
      <w:proofErr w:type="spellStart"/>
      <w:r w:rsidRPr="00BF265D">
        <w:rPr>
          <w:rFonts w:ascii="Arial" w:hAnsi="Arial" w:cs="Arial"/>
          <w:sz w:val="20"/>
          <w:szCs w:val="20"/>
          <w:lang w:val="en-US"/>
        </w:rPr>
        <w:t>Paititi</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lodge</w:t>
      </w:r>
      <w:proofErr w:type="gramStart"/>
      <w:r w:rsidR="00592D32">
        <w:rPr>
          <w:rFonts w:ascii="Arial" w:hAnsi="Arial" w:cs="Arial"/>
          <w:sz w:val="20"/>
          <w:szCs w:val="20"/>
          <w:lang w:val="en-US"/>
        </w:rPr>
        <w:t>,</w:t>
      </w:r>
      <w:r w:rsidRPr="00BF265D">
        <w:rPr>
          <w:rFonts w:ascii="Arial" w:hAnsi="Arial" w:cs="Arial"/>
          <w:sz w:val="20"/>
          <w:szCs w:val="20"/>
          <w:lang w:val="en-US"/>
        </w:rPr>
        <w:t>where</w:t>
      </w:r>
      <w:proofErr w:type="spellEnd"/>
      <w:proofErr w:type="gramEnd"/>
      <w:r w:rsidRPr="00BF265D">
        <w:rPr>
          <w:rFonts w:ascii="Arial" w:hAnsi="Arial" w:cs="Arial"/>
          <w:sz w:val="20"/>
          <w:szCs w:val="20"/>
          <w:lang w:val="en-US"/>
        </w:rPr>
        <w:t xml:space="preserve"> we will spend the night in our typical lodge with private bathrooms and showers. On the way, we will observe a variety of animals.</w:t>
      </w:r>
    </w:p>
    <w:p w:rsidR="00E31EE0" w:rsidRPr="00BF265D" w:rsidRDefault="00E31EE0" w:rsidP="00E31EE0">
      <w:pPr>
        <w:tabs>
          <w:tab w:val="left" w:pos="993"/>
          <w:tab w:val="left" w:pos="4962"/>
          <w:tab w:val="left" w:pos="5245"/>
        </w:tabs>
        <w:spacing w:line="360" w:lineRule="auto"/>
        <w:ind w:left="-180" w:right="44"/>
        <w:jc w:val="both"/>
        <w:rPr>
          <w:rFonts w:ascii="Arial" w:hAnsi="Arial" w:cs="Arial"/>
          <w:sz w:val="20"/>
          <w:szCs w:val="20"/>
          <w:lang w:val="en-US"/>
        </w:rPr>
      </w:pPr>
      <w:r w:rsidRPr="00BF265D">
        <w:rPr>
          <w:rFonts w:ascii="Arial" w:hAnsi="Arial" w:cs="Arial"/>
          <w:sz w:val="20"/>
          <w:szCs w:val="20"/>
          <w:lang w:val="en-US"/>
        </w:rPr>
        <w:t xml:space="preserve">After the delicious lunch, in the afternoon we will go to the </w:t>
      </w:r>
      <w:proofErr w:type="spellStart"/>
      <w:r w:rsidRPr="00BF265D">
        <w:rPr>
          <w:rFonts w:ascii="Arial" w:hAnsi="Arial" w:cs="Arial"/>
          <w:sz w:val="20"/>
          <w:szCs w:val="20"/>
          <w:lang w:val="en-US"/>
        </w:rPr>
        <w:t>Cocha</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Machuwasi</w:t>
      </w:r>
      <w:proofErr w:type="spellEnd"/>
      <w:r w:rsidRPr="00BF265D">
        <w:rPr>
          <w:rFonts w:ascii="Arial" w:hAnsi="Arial" w:cs="Arial"/>
          <w:sz w:val="20"/>
          <w:szCs w:val="20"/>
          <w:lang w:val="en-US"/>
        </w:rPr>
        <w:t xml:space="preserve">, where we will ride a catamaran typical of the area, to observe a variety of birds such as the </w:t>
      </w:r>
      <w:proofErr w:type="spellStart"/>
      <w:r w:rsidRPr="00BF265D">
        <w:rPr>
          <w:rFonts w:ascii="Arial" w:hAnsi="Arial" w:cs="Arial"/>
          <w:sz w:val="20"/>
          <w:szCs w:val="20"/>
          <w:lang w:val="en-US"/>
        </w:rPr>
        <w:t>Shansho</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Ophisthocomus</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hoazín</w:t>
      </w:r>
      <w:proofErr w:type="spellEnd"/>
      <w:r w:rsidRPr="00BF265D">
        <w:rPr>
          <w:rFonts w:ascii="Arial" w:hAnsi="Arial" w:cs="Arial"/>
          <w:sz w:val="20"/>
          <w:szCs w:val="20"/>
          <w:lang w:val="en-US"/>
        </w:rPr>
        <w:t xml:space="preserve">), monkeys, reptiles, dwarf alligators and insects, and perhaps some </w:t>
      </w:r>
      <w:proofErr w:type="spellStart"/>
      <w:r w:rsidRPr="00BF265D">
        <w:rPr>
          <w:rFonts w:ascii="Arial" w:hAnsi="Arial" w:cs="Arial"/>
          <w:sz w:val="20"/>
          <w:szCs w:val="20"/>
          <w:lang w:val="en-US"/>
        </w:rPr>
        <w:t>ronsocos</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Hydrochaerus</w:t>
      </w:r>
      <w:proofErr w:type="spellEnd"/>
      <w:r w:rsidRPr="00BF265D">
        <w:rPr>
          <w:rFonts w:ascii="Arial" w:hAnsi="Arial" w:cs="Arial"/>
          <w:sz w:val="20"/>
          <w:szCs w:val="20"/>
          <w:lang w:val="en-US"/>
        </w:rPr>
        <w:t xml:space="preserve"> </w:t>
      </w:r>
      <w:proofErr w:type="spellStart"/>
      <w:r w:rsidRPr="00BF265D">
        <w:rPr>
          <w:rFonts w:ascii="Arial" w:hAnsi="Arial" w:cs="Arial"/>
          <w:sz w:val="20"/>
          <w:szCs w:val="20"/>
          <w:lang w:val="en-US"/>
        </w:rPr>
        <w:t>hydrochaeris</w:t>
      </w:r>
      <w:proofErr w:type="spellEnd"/>
      <w:r w:rsidRPr="00BF265D">
        <w:rPr>
          <w:rFonts w:ascii="Arial" w:hAnsi="Arial" w:cs="Arial"/>
          <w:sz w:val="20"/>
          <w:szCs w:val="20"/>
          <w:lang w:val="en-US"/>
        </w:rPr>
        <w:t>). At night, we have the optional night trekking program. Night in Hostel with private bathrooms and showers available.</w:t>
      </w:r>
    </w:p>
    <w:p w:rsidR="00E31EE0" w:rsidRPr="00BF265D" w:rsidRDefault="00E31EE0" w:rsidP="00E31EE0">
      <w:pPr>
        <w:tabs>
          <w:tab w:val="left" w:pos="993"/>
          <w:tab w:val="left" w:pos="4962"/>
          <w:tab w:val="left" w:pos="5245"/>
        </w:tabs>
        <w:spacing w:line="360" w:lineRule="auto"/>
        <w:ind w:left="-180" w:right="44"/>
        <w:jc w:val="both"/>
        <w:rPr>
          <w:rFonts w:ascii="Arial" w:hAnsi="Arial" w:cs="Arial"/>
          <w:sz w:val="20"/>
          <w:szCs w:val="20"/>
          <w:lang w:val="en-US"/>
        </w:rPr>
      </w:pPr>
      <w:r w:rsidRPr="00E31EE0">
        <w:rPr>
          <w:rFonts w:ascii="Arial" w:hAnsi="Arial" w:cs="Arial"/>
          <w:b/>
          <w:sz w:val="20"/>
          <w:szCs w:val="20"/>
        </w:rPr>
        <w:t>DAY 0</w:t>
      </w:r>
      <w:r w:rsidR="00F17589">
        <w:rPr>
          <w:rFonts w:ascii="Arial" w:hAnsi="Arial" w:cs="Arial"/>
          <w:b/>
          <w:sz w:val="20"/>
          <w:szCs w:val="20"/>
        </w:rPr>
        <w:t>3: PAITITI LODGE-PARROTS CLAY LICK</w:t>
      </w:r>
      <w:r w:rsidRPr="00E31EE0">
        <w:rPr>
          <w:rFonts w:ascii="Arial" w:hAnsi="Arial" w:cs="Arial"/>
          <w:b/>
          <w:sz w:val="20"/>
          <w:szCs w:val="20"/>
        </w:rPr>
        <w:t xml:space="preserve">- </w:t>
      </w:r>
      <w:r w:rsidR="00F17589">
        <w:rPr>
          <w:rFonts w:ascii="Arial" w:hAnsi="Arial" w:cs="Arial"/>
          <w:b/>
          <w:sz w:val="20"/>
          <w:szCs w:val="20"/>
        </w:rPr>
        <w:t xml:space="preserve"> CLOUD FOREST </w:t>
      </w:r>
      <w:r w:rsidRPr="00E31EE0">
        <w:rPr>
          <w:rFonts w:ascii="Arial" w:hAnsi="Arial" w:cs="Arial"/>
          <w:b/>
          <w:sz w:val="20"/>
          <w:szCs w:val="20"/>
        </w:rPr>
        <w:t xml:space="preserve">-CUSCO.- </w:t>
      </w:r>
      <w:r w:rsidRPr="00BF265D">
        <w:rPr>
          <w:rFonts w:ascii="Arial" w:hAnsi="Arial" w:cs="Arial"/>
          <w:sz w:val="20"/>
          <w:szCs w:val="20"/>
          <w:lang w:val="en-US"/>
        </w:rPr>
        <w:t>Very early we go by boat for 45 minutes to the lick of parrots (wall of clay with minerals), to be able to appreciate 3 to 4 species of green parrots, that they attend by hundreds to this place to be able to be nourished of the clays of the place with salts and natural minerals. Afterwards we will have a delicious breakfast to contin</w:t>
      </w:r>
      <w:r w:rsidR="00BF2603">
        <w:rPr>
          <w:rFonts w:ascii="Arial" w:hAnsi="Arial" w:cs="Arial"/>
          <w:sz w:val="20"/>
          <w:szCs w:val="20"/>
          <w:lang w:val="en-US"/>
        </w:rPr>
        <w:t>ue our trip, leaving the boat to</w:t>
      </w:r>
      <w:r w:rsidRPr="00BF265D">
        <w:rPr>
          <w:rFonts w:ascii="Arial" w:hAnsi="Arial" w:cs="Arial"/>
          <w:sz w:val="20"/>
          <w:szCs w:val="20"/>
          <w:lang w:val="en-US"/>
        </w:rPr>
        <w:t xml:space="preserve"> </w:t>
      </w:r>
      <w:proofErr w:type="spellStart"/>
      <w:r w:rsidRPr="00BF265D">
        <w:rPr>
          <w:rFonts w:ascii="Arial" w:hAnsi="Arial" w:cs="Arial"/>
          <w:sz w:val="20"/>
          <w:szCs w:val="20"/>
          <w:lang w:val="en-US"/>
        </w:rPr>
        <w:t>Atalaya</w:t>
      </w:r>
      <w:proofErr w:type="spellEnd"/>
      <w:r w:rsidRPr="00BF265D">
        <w:rPr>
          <w:rFonts w:ascii="Arial" w:hAnsi="Arial" w:cs="Arial"/>
          <w:sz w:val="20"/>
          <w:szCs w:val="20"/>
          <w:lang w:val="en-US"/>
        </w:rPr>
        <w:t>, and continue our tour by bus pa</w:t>
      </w:r>
      <w:r w:rsidR="00BF265D">
        <w:rPr>
          <w:rFonts w:ascii="Arial" w:hAnsi="Arial" w:cs="Arial"/>
          <w:sz w:val="20"/>
          <w:szCs w:val="20"/>
          <w:lang w:val="en-US"/>
        </w:rPr>
        <w:t>s</w:t>
      </w:r>
      <w:r w:rsidR="00BF2603">
        <w:rPr>
          <w:rFonts w:ascii="Arial" w:hAnsi="Arial" w:cs="Arial"/>
          <w:sz w:val="20"/>
          <w:szCs w:val="20"/>
          <w:lang w:val="en-US"/>
        </w:rPr>
        <w:t xml:space="preserve">sing through </w:t>
      </w:r>
      <w:proofErr w:type="spellStart"/>
      <w:r w:rsidR="00BF2603">
        <w:rPr>
          <w:rFonts w:ascii="Arial" w:hAnsi="Arial" w:cs="Arial"/>
          <w:sz w:val="20"/>
          <w:szCs w:val="20"/>
          <w:lang w:val="en-US"/>
        </w:rPr>
        <w:t>Pilcopata</w:t>
      </w:r>
      <w:proofErr w:type="spellEnd"/>
      <w:r w:rsidR="00BF2603">
        <w:rPr>
          <w:rFonts w:ascii="Arial" w:hAnsi="Arial" w:cs="Arial"/>
          <w:sz w:val="20"/>
          <w:szCs w:val="20"/>
          <w:lang w:val="en-US"/>
        </w:rPr>
        <w:t xml:space="preserve"> (550 </w:t>
      </w:r>
      <w:proofErr w:type="spellStart"/>
      <w:r w:rsidR="00BF2603">
        <w:rPr>
          <w:rFonts w:ascii="Arial" w:hAnsi="Arial" w:cs="Arial"/>
          <w:sz w:val="20"/>
          <w:szCs w:val="20"/>
          <w:lang w:val="en-US"/>
        </w:rPr>
        <w:t>m.s.n.m</w:t>
      </w:r>
      <w:proofErr w:type="spellEnd"/>
      <w:r w:rsidRPr="00BF265D">
        <w:rPr>
          <w:rFonts w:ascii="Arial" w:hAnsi="Arial" w:cs="Arial"/>
          <w:sz w:val="20"/>
          <w:szCs w:val="20"/>
          <w:lang w:val="en-US"/>
        </w:rPr>
        <w:t xml:space="preserve">), Patria, </w:t>
      </w:r>
      <w:proofErr w:type="spellStart"/>
      <w:r w:rsidRPr="00BF265D">
        <w:rPr>
          <w:rFonts w:ascii="Arial" w:hAnsi="Arial" w:cs="Arial"/>
          <w:sz w:val="20"/>
          <w:szCs w:val="20"/>
          <w:lang w:val="en-US"/>
        </w:rPr>
        <w:t>Chontachaca</w:t>
      </w:r>
      <w:proofErr w:type="spellEnd"/>
      <w:r w:rsidRPr="00BF265D">
        <w:rPr>
          <w:rFonts w:ascii="Arial" w:hAnsi="Arial" w:cs="Arial"/>
          <w:sz w:val="20"/>
          <w:szCs w:val="20"/>
          <w:lang w:val="en-US"/>
        </w:rPr>
        <w:t>, again passing through the mysterious cloud forest to the Imperial city. We will visit the cloud forest again. Approximate arrival from 6.30 to 7:00 p.m. to the city of Cusco.</w:t>
      </w:r>
    </w:p>
    <w:p w:rsidR="00E31EE0" w:rsidRDefault="00E31EE0" w:rsidP="00E31EE0">
      <w:pPr>
        <w:tabs>
          <w:tab w:val="left" w:pos="993"/>
          <w:tab w:val="left" w:pos="4962"/>
          <w:tab w:val="left" w:pos="5245"/>
        </w:tabs>
        <w:spacing w:line="360" w:lineRule="auto"/>
        <w:ind w:left="-180" w:right="44"/>
        <w:jc w:val="both"/>
        <w:rPr>
          <w:rFonts w:ascii="Arial" w:hAnsi="Arial" w:cs="Arial"/>
          <w:b/>
          <w:sz w:val="20"/>
          <w:szCs w:val="20"/>
          <w:lang w:val="en-US"/>
        </w:rPr>
      </w:pPr>
    </w:p>
    <w:p w:rsidR="00E31EE0" w:rsidRDefault="00E31EE0" w:rsidP="00E31EE0">
      <w:pPr>
        <w:tabs>
          <w:tab w:val="left" w:pos="993"/>
          <w:tab w:val="left" w:pos="4962"/>
          <w:tab w:val="left" w:pos="5245"/>
        </w:tabs>
        <w:spacing w:line="360" w:lineRule="auto"/>
        <w:ind w:left="-180" w:right="44"/>
        <w:jc w:val="both"/>
        <w:rPr>
          <w:rFonts w:ascii="Arial" w:hAnsi="Arial" w:cs="Arial"/>
          <w:b/>
          <w:sz w:val="20"/>
          <w:szCs w:val="20"/>
          <w:lang w:val="en-US"/>
        </w:rPr>
      </w:pPr>
    </w:p>
    <w:p w:rsidR="00BF265D" w:rsidRDefault="00BF265D" w:rsidP="00E31EE0">
      <w:pPr>
        <w:tabs>
          <w:tab w:val="left" w:pos="993"/>
          <w:tab w:val="left" w:pos="4962"/>
          <w:tab w:val="left" w:pos="5245"/>
        </w:tabs>
        <w:spacing w:line="360" w:lineRule="auto"/>
        <w:ind w:left="-180" w:right="44"/>
        <w:jc w:val="both"/>
        <w:rPr>
          <w:rFonts w:ascii="Arial" w:hAnsi="Arial" w:cs="Arial"/>
          <w:b/>
          <w:sz w:val="20"/>
          <w:szCs w:val="20"/>
          <w:lang w:val="en-US"/>
        </w:rPr>
      </w:pPr>
    </w:p>
    <w:p w:rsidR="00BF265D" w:rsidRDefault="00BF265D" w:rsidP="00E31EE0">
      <w:pPr>
        <w:tabs>
          <w:tab w:val="left" w:pos="993"/>
          <w:tab w:val="left" w:pos="4962"/>
          <w:tab w:val="left" w:pos="5245"/>
        </w:tabs>
        <w:spacing w:line="360" w:lineRule="auto"/>
        <w:ind w:left="-180" w:right="44"/>
        <w:jc w:val="both"/>
        <w:rPr>
          <w:rFonts w:ascii="Arial" w:hAnsi="Arial" w:cs="Arial"/>
          <w:b/>
          <w:sz w:val="20"/>
          <w:szCs w:val="20"/>
          <w:lang w:val="en-US"/>
        </w:rPr>
      </w:pPr>
    </w:p>
    <w:p w:rsidR="00E31EE0" w:rsidRDefault="00E31EE0" w:rsidP="00E31EE0">
      <w:pPr>
        <w:tabs>
          <w:tab w:val="left" w:pos="993"/>
          <w:tab w:val="left" w:pos="4962"/>
          <w:tab w:val="left" w:pos="5245"/>
        </w:tabs>
        <w:spacing w:line="360" w:lineRule="auto"/>
        <w:ind w:left="-180" w:right="44"/>
        <w:jc w:val="both"/>
        <w:rPr>
          <w:rFonts w:ascii="Arial" w:hAnsi="Arial" w:cs="Arial"/>
          <w:b/>
          <w:sz w:val="20"/>
          <w:szCs w:val="20"/>
          <w:lang w:val="en-U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4680"/>
      </w:tblGrid>
      <w:tr w:rsidR="00E31EE0" w:rsidRPr="00E31EE0" w:rsidTr="00251CCB">
        <w:trPr>
          <w:trHeight w:hRule="exact" w:val="384"/>
        </w:trPr>
        <w:tc>
          <w:tcPr>
            <w:tcW w:w="3825" w:type="dxa"/>
          </w:tcPr>
          <w:p w:rsidR="00E31EE0" w:rsidRPr="00E31EE0" w:rsidRDefault="00E31EE0" w:rsidP="00251CCB">
            <w:pPr>
              <w:keepNext/>
              <w:jc w:val="center"/>
              <w:outlineLvl w:val="0"/>
              <w:rPr>
                <w:rFonts w:ascii="Arial" w:hAnsi="Arial" w:cs="Arial"/>
                <w:b/>
                <w:color w:val="000000"/>
                <w:sz w:val="20"/>
                <w:szCs w:val="20"/>
                <w:lang w:val="en-US"/>
              </w:rPr>
            </w:pPr>
            <w:r w:rsidRPr="00E31EE0">
              <w:rPr>
                <w:rFonts w:ascii="Arial" w:hAnsi="Arial" w:cs="Arial"/>
                <w:b/>
                <w:color w:val="000000"/>
                <w:sz w:val="20"/>
                <w:szCs w:val="20"/>
                <w:lang w:val="en-US"/>
              </w:rPr>
              <w:lastRenderedPageBreak/>
              <w:t>Included services</w:t>
            </w:r>
          </w:p>
        </w:tc>
        <w:tc>
          <w:tcPr>
            <w:tcW w:w="4680" w:type="dxa"/>
          </w:tcPr>
          <w:p w:rsidR="00E31EE0" w:rsidRPr="00E31EE0" w:rsidRDefault="00E31EE0" w:rsidP="00251CCB">
            <w:pPr>
              <w:keepNext/>
              <w:jc w:val="center"/>
              <w:outlineLvl w:val="0"/>
              <w:rPr>
                <w:rFonts w:ascii="Arial" w:hAnsi="Arial" w:cs="Arial"/>
                <w:b/>
                <w:color w:val="000000"/>
                <w:sz w:val="20"/>
                <w:szCs w:val="20"/>
                <w:lang w:val="en-US"/>
              </w:rPr>
            </w:pPr>
            <w:r w:rsidRPr="00E31EE0">
              <w:rPr>
                <w:rFonts w:ascii="Arial" w:hAnsi="Arial" w:cs="Arial"/>
                <w:b/>
                <w:color w:val="000000"/>
                <w:sz w:val="20"/>
                <w:szCs w:val="20"/>
                <w:lang w:val="en-US"/>
              </w:rPr>
              <w:t>What we recommend to take</w:t>
            </w:r>
          </w:p>
        </w:tc>
      </w:tr>
      <w:tr w:rsidR="00E31EE0" w:rsidRPr="00A963D7" w:rsidTr="00251CCB">
        <w:trPr>
          <w:trHeight w:val="86"/>
        </w:trPr>
        <w:tc>
          <w:tcPr>
            <w:tcW w:w="3825" w:type="dxa"/>
          </w:tcPr>
          <w:p w:rsidR="00E31EE0" w:rsidRPr="00E31EE0" w:rsidRDefault="000902E3" w:rsidP="00E31EE0">
            <w:pPr>
              <w:numPr>
                <w:ilvl w:val="0"/>
                <w:numId w:val="1"/>
              </w:numPr>
              <w:spacing w:after="0" w:line="240" w:lineRule="auto"/>
              <w:rPr>
                <w:rFonts w:ascii="Arial" w:hAnsi="Arial" w:cs="Arial"/>
                <w:color w:val="000000"/>
                <w:sz w:val="20"/>
                <w:szCs w:val="20"/>
                <w:lang w:val="en-US"/>
              </w:rPr>
            </w:pPr>
            <w:r>
              <w:rPr>
                <w:rFonts w:ascii="Arial" w:hAnsi="Arial" w:cs="Arial"/>
                <w:color w:val="000000"/>
                <w:sz w:val="20"/>
                <w:szCs w:val="20"/>
                <w:lang w:val="en-US"/>
              </w:rPr>
              <w:t>Private bus</w:t>
            </w:r>
            <w:r w:rsidR="00E31EE0" w:rsidRPr="00E31EE0">
              <w:rPr>
                <w:rFonts w:ascii="Arial" w:hAnsi="Arial" w:cs="Arial"/>
                <w:color w:val="000000"/>
                <w:sz w:val="20"/>
                <w:szCs w:val="20"/>
                <w:lang w:val="en-US"/>
              </w:rPr>
              <w:t xml:space="preserve"> transport.</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 xml:space="preserve"> Private river transport.</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 xml:space="preserve"> Specialized professional guide.</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With telescope and binoculars.</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Food, D.A.C. and snack.</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Security team</w:t>
            </w:r>
          </w:p>
          <w:p w:rsidR="00E31EE0" w:rsidRPr="00E31EE0" w:rsidRDefault="000902E3" w:rsidP="00E31EE0">
            <w:pPr>
              <w:numPr>
                <w:ilvl w:val="0"/>
                <w:numId w:val="1"/>
              </w:numPr>
              <w:spacing w:after="0" w:line="240" w:lineRule="auto"/>
              <w:rPr>
                <w:rFonts w:ascii="Arial" w:hAnsi="Arial" w:cs="Arial"/>
                <w:color w:val="000000"/>
                <w:sz w:val="20"/>
                <w:szCs w:val="20"/>
                <w:lang w:val="en-US"/>
              </w:rPr>
            </w:pPr>
            <w:proofErr w:type="spellStart"/>
            <w:r>
              <w:rPr>
                <w:rFonts w:ascii="Arial" w:hAnsi="Arial" w:cs="Arial"/>
                <w:color w:val="000000"/>
                <w:sz w:val="20"/>
                <w:szCs w:val="20"/>
                <w:lang w:val="en-US"/>
              </w:rPr>
              <w:t>nigths</w:t>
            </w:r>
            <w:proofErr w:type="spellEnd"/>
            <w:r>
              <w:rPr>
                <w:rFonts w:ascii="Arial" w:hAnsi="Arial" w:cs="Arial"/>
                <w:color w:val="000000"/>
                <w:sz w:val="20"/>
                <w:szCs w:val="20"/>
                <w:lang w:val="en-US"/>
              </w:rPr>
              <w:t xml:space="preserve"> in comfortable lodges</w:t>
            </w:r>
            <w:bookmarkStart w:id="0" w:name="_GoBack"/>
            <w:bookmarkEnd w:id="0"/>
            <w:r w:rsidR="00E31EE0" w:rsidRPr="00E31EE0">
              <w:rPr>
                <w:rFonts w:ascii="Arial" w:hAnsi="Arial" w:cs="Arial"/>
                <w:color w:val="000000"/>
                <w:sz w:val="20"/>
                <w:szCs w:val="20"/>
                <w:lang w:val="en-US"/>
              </w:rPr>
              <w:t xml:space="preserve"> and private bathrooms.</w:t>
            </w:r>
          </w:p>
          <w:p w:rsidR="00232305" w:rsidRPr="00232305" w:rsidRDefault="00E31EE0" w:rsidP="00232305">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First aid kit</w:t>
            </w:r>
          </w:p>
          <w:p w:rsidR="00E31EE0" w:rsidRDefault="00232305" w:rsidP="00232305">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 xml:space="preserve"> </w:t>
            </w:r>
            <w:r w:rsidR="00E31EE0" w:rsidRPr="00E31EE0">
              <w:rPr>
                <w:rFonts w:ascii="Arial" w:hAnsi="Arial" w:cs="Arial"/>
                <w:color w:val="000000"/>
                <w:sz w:val="20"/>
                <w:szCs w:val="20"/>
                <w:lang w:val="en-US"/>
              </w:rPr>
              <w:t>Mineral water.</w:t>
            </w:r>
          </w:p>
          <w:p w:rsidR="00E31EE0" w:rsidRPr="00232305" w:rsidRDefault="00232305" w:rsidP="00232305">
            <w:pPr>
              <w:numPr>
                <w:ilvl w:val="0"/>
                <w:numId w:val="1"/>
              </w:numPr>
              <w:spacing w:after="0" w:line="240" w:lineRule="auto"/>
              <w:rPr>
                <w:rFonts w:ascii="Arial" w:hAnsi="Arial" w:cs="Arial"/>
                <w:color w:val="000000"/>
                <w:sz w:val="20"/>
                <w:szCs w:val="20"/>
                <w:lang w:val="en-US"/>
              </w:rPr>
            </w:pPr>
            <w:r>
              <w:rPr>
                <w:rFonts w:ascii="Arial" w:hAnsi="Arial" w:cs="Arial"/>
                <w:color w:val="000000"/>
                <w:sz w:val="20"/>
                <w:szCs w:val="20"/>
                <w:lang w:val="en-US"/>
              </w:rPr>
              <w:t>Efficient boat biker team</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Professional chef</w:t>
            </w:r>
          </w:p>
          <w:p w:rsidR="00E31EE0" w:rsidRPr="00E31EE0" w:rsidRDefault="00232305" w:rsidP="00E31EE0">
            <w:pPr>
              <w:numPr>
                <w:ilvl w:val="0"/>
                <w:numId w:val="1"/>
              </w:numPr>
              <w:spacing w:after="0" w:line="240" w:lineRule="auto"/>
              <w:rPr>
                <w:rFonts w:ascii="Arial" w:hAnsi="Arial" w:cs="Arial"/>
                <w:color w:val="000000"/>
                <w:sz w:val="20"/>
                <w:szCs w:val="20"/>
                <w:lang w:val="en-US"/>
              </w:rPr>
            </w:pPr>
            <w:proofErr w:type="gramStart"/>
            <w:r>
              <w:rPr>
                <w:rFonts w:ascii="Arial" w:hAnsi="Arial" w:cs="Arial"/>
                <w:color w:val="000000"/>
                <w:sz w:val="20"/>
                <w:szCs w:val="20"/>
                <w:lang w:val="en-US"/>
              </w:rPr>
              <w:t xml:space="preserve">Entrance </w:t>
            </w:r>
            <w:r w:rsidR="00E31EE0" w:rsidRPr="00E31EE0">
              <w:rPr>
                <w:rFonts w:ascii="Arial" w:hAnsi="Arial" w:cs="Arial"/>
                <w:color w:val="000000"/>
                <w:sz w:val="20"/>
                <w:szCs w:val="20"/>
                <w:lang w:val="en-US"/>
              </w:rPr>
              <w:t xml:space="preserve"> ticket</w:t>
            </w:r>
            <w:proofErr w:type="gramEnd"/>
            <w:r w:rsidR="00E31EE0" w:rsidRPr="00E31EE0">
              <w:rPr>
                <w:rFonts w:ascii="Arial" w:hAnsi="Arial" w:cs="Arial"/>
                <w:color w:val="000000"/>
                <w:sz w:val="20"/>
                <w:szCs w:val="20"/>
                <w:lang w:val="en-US"/>
              </w:rPr>
              <w:t xml:space="preserve"> to tourist attractions.</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Recharge of batteries to solar panel.</w:t>
            </w:r>
          </w:p>
          <w:p w:rsidR="00E31EE0" w:rsidRPr="00E31EE0" w:rsidRDefault="00E31EE0" w:rsidP="00E31EE0">
            <w:pPr>
              <w:numPr>
                <w:ilvl w:val="0"/>
                <w:numId w:val="1"/>
              </w:numPr>
              <w:rPr>
                <w:rFonts w:ascii="Arial" w:hAnsi="Arial" w:cs="Arial"/>
                <w:color w:val="000000"/>
                <w:sz w:val="20"/>
                <w:szCs w:val="20"/>
                <w:lang w:val="en-US"/>
              </w:rPr>
            </w:pPr>
            <w:r w:rsidRPr="00E31EE0">
              <w:rPr>
                <w:rFonts w:ascii="Arial" w:hAnsi="Arial" w:cs="Arial"/>
                <w:color w:val="000000"/>
                <w:sz w:val="20"/>
                <w:szCs w:val="20"/>
                <w:lang w:val="en-US"/>
              </w:rPr>
              <w:t>A pair of hiking boots.</w:t>
            </w:r>
          </w:p>
          <w:p w:rsidR="00E31EE0" w:rsidRPr="00E31EE0" w:rsidRDefault="00E31EE0" w:rsidP="00E31EE0">
            <w:pPr>
              <w:ind w:left="360"/>
              <w:rPr>
                <w:rFonts w:ascii="Arial" w:hAnsi="Arial" w:cs="Arial"/>
                <w:b/>
                <w:color w:val="000000"/>
                <w:sz w:val="20"/>
                <w:szCs w:val="20"/>
                <w:lang w:val="en-US"/>
              </w:rPr>
            </w:pPr>
            <w:r w:rsidRPr="00E31EE0">
              <w:rPr>
                <w:rFonts w:ascii="Arial" w:hAnsi="Arial" w:cs="Arial"/>
                <w:b/>
                <w:color w:val="000000"/>
                <w:sz w:val="20"/>
                <w:szCs w:val="20"/>
                <w:lang w:val="en-US"/>
              </w:rPr>
              <w:t xml:space="preserve">Does </w:t>
            </w:r>
            <w:r>
              <w:rPr>
                <w:rFonts w:ascii="Arial" w:hAnsi="Arial" w:cs="Arial"/>
                <w:b/>
                <w:color w:val="000000"/>
                <w:sz w:val="20"/>
                <w:szCs w:val="20"/>
                <w:lang w:val="en-US"/>
              </w:rPr>
              <w:t>not</w:t>
            </w:r>
            <w:r w:rsidRPr="00E31EE0">
              <w:rPr>
                <w:rFonts w:ascii="Arial" w:hAnsi="Arial" w:cs="Arial"/>
                <w:b/>
                <w:color w:val="000000"/>
                <w:sz w:val="20"/>
                <w:szCs w:val="20"/>
                <w:lang w:val="en-US"/>
              </w:rPr>
              <w:t xml:space="preserve"> include:</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Breakfast on the first day</w:t>
            </w:r>
          </w:p>
          <w:p w:rsidR="00E31EE0" w:rsidRPr="00E31EE0" w:rsidRDefault="00E31EE0" w:rsidP="00E31EE0">
            <w:pPr>
              <w:numPr>
                <w:ilvl w:val="0"/>
                <w:numId w:val="1"/>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Alcoholic beverages, soft drinks and water the first day.</w:t>
            </w:r>
          </w:p>
        </w:tc>
        <w:tc>
          <w:tcPr>
            <w:tcW w:w="4680" w:type="dxa"/>
          </w:tcPr>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Thick clothes (cold sunrise by the river)</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Rain gear</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Water bottle</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Binoculars</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Sunblock</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Flashlight or torch with extra batteries</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Hat or hat</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Shirt with long sleeves and long pants</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 xml:space="preserve">Mosquito repellent at least 10% </w:t>
            </w:r>
            <w:proofErr w:type="spellStart"/>
            <w:r w:rsidRPr="00E31EE0">
              <w:rPr>
                <w:rFonts w:ascii="Arial" w:hAnsi="Arial" w:cs="Arial"/>
                <w:color w:val="000000"/>
                <w:sz w:val="20"/>
                <w:szCs w:val="20"/>
                <w:lang w:val="en-US"/>
              </w:rPr>
              <w:t>deet</w:t>
            </w:r>
            <w:proofErr w:type="spellEnd"/>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Sandals, swimwear and towel</w:t>
            </w:r>
          </w:p>
          <w:p w:rsidR="00E31EE0" w:rsidRPr="00E31EE0" w:rsidRDefault="00E31EE0" w:rsidP="00E31EE0">
            <w:pPr>
              <w:numPr>
                <w:ilvl w:val="0"/>
                <w:numId w:val="3"/>
              </w:numPr>
              <w:spacing w:after="0" w:line="240" w:lineRule="auto"/>
              <w:rPr>
                <w:rFonts w:ascii="Arial" w:hAnsi="Arial" w:cs="Arial"/>
                <w:color w:val="000000"/>
                <w:sz w:val="20"/>
                <w:szCs w:val="20"/>
                <w:lang w:val="en-US"/>
              </w:rPr>
            </w:pPr>
            <w:r w:rsidRPr="00E31EE0">
              <w:rPr>
                <w:rFonts w:ascii="Arial" w:hAnsi="Arial" w:cs="Arial"/>
                <w:color w:val="000000"/>
                <w:sz w:val="20"/>
                <w:szCs w:val="20"/>
                <w:lang w:val="en-US"/>
              </w:rPr>
              <w:t>Personal hygiene equipment (toilet paper)</w:t>
            </w:r>
          </w:p>
          <w:p w:rsidR="00E31EE0" w:rsidRPr="00A963D7" w:rsidRDefault="00E31EE0" w:rsidP="00E31EE0">
            <w:pPr>
              <w:numPr>
                <w:ilvl w:val="0"/>
                <w:numId w:val="3"/>
              </w:numPr>
              <w:rPr>
                <w:rFonts w:ascii="Arial" w:hAnsi="Arial" w:cs="Arial"/>
                <w:color w:val="000000"/>
              </w:rPr>
            </w:pPr>
            <w:r w:rsidRPr="00E31EE0">
              <w:rPr>
                <w:rFonts w:ascii="Arial" w:hAnsi="Arial" w:cs="Arial"/>
                <w:color w:val="000000"/>
                <w:sz w:val="20"/>
                <w:szCs w:val="20"/>
                <w:lang w:val="en-US"/>
              </w:rPr>
              <w:t>Extra money.</w:t>
            </w:r>
          </w:p>
        </w:tc>
      </w:tr>
    </w:tbl>
    <w:p w:rsidR="00E31EE0" w:rsidRPr="00E31EE0" w:rsidRDefault="00E31EE0" w:rsidP="00E31EE0">
      <w:pPr>
        <w:tabs>
          <w:tab w:val="left" w:pos="993"/>
          <w:tab w:val="left" w:pos="4962"/>
          <w:tab w:val="left" w:pos="5245"/>
        </w:tabs>
        <w:spacing w:line="360" w:lineRule="auto"/>
        <w:ind w:left="-180" w:right="44"/>
        <w:jc w:val="both"/>
        <w:rPr>
          <w:rFonts w:ascii="Arial" w:hAnsi="Arial" w:cs="Arial"/>
          <w:b/>
          <w:sz w:val="20"/>
          <w:szCs w:val="20"/>
          <w:lang w:val="en-US"/>
        </w:rPr>
      </w:pPr>
    </w:p>
    <w:sectPr w:rsidR="00E31EE0" w:rsidRPr="00E31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0633"/>
    <w:multiLevelType w:val="hybridMultilevel"/>
    <w:tmpl w:val="046C0CEA"/>
    <w:lvl w:ilvl="0" w:tplc="0FE4E0D6">
      <w:numFmt w:val="bullet"/>
      <w:lvlText w:val=""/>
      <w:lvlJc w:val="left"/>
      <w:pPr>
        <w:tabs>
          <w:tab w:val="num" w:pos="825"/>
        </w:tabs>
        <w:ind w:left="825" w:hanging="465"/>
      </w:pPr>
      <w:rPr>
        <w:rFonts w:ascii="Wingdings" w:eastAsia="Wingdings" w:hAnsi="Wingdings" w:cs="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F667D1"/>
    <w:multiLevelType w:val="hybridMultilevel"/>
    <w:tmpl w:val="026073B6"/>
    <w:lvl w:ilvl="0" w:tplc="0FE4E0D6">
      <w:numFmt w:val="bullet"/>
      <w:lvlText w:val=""/>
      <w:lvlJc w:val="left"/>
      <w:pPr>
        <w:tabs>
          <w:tab w:val="num" w:pos="465"/>
        </w:tabs>
        <w:ind w:left="465" w:hanging="465"/>
      </w:pPr>
      <w:rPr>
        <w:rFonts w:ascii="Wingdings" w:eastAsia="Wingdings" w:hAnsi="Wingdings" w:cs="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7484460E"/>
    <w:multiLevelType w:val="hybridMultilevel"/>
    <w:tmpl w:val="0D84EBC6"/>
    <w:lvl w:ilvl="0" w:tplc="0FE4E0D6">
      <w:numFmt w:val="bullet"/>
      <w:lvlText w:val=""/>
      <w:lvlJc w:val="left"/>
      <w:pPr>
        <w:tabs>
          <w:tab w:val="num" w:pos="1185"/>
        </w:tabs>
        <w:ind w:left="1185" w:hanging="465"/>
      </w:pPr>
      <w:rPr>
        <w:rFonts w:ascii="Wingdings" w:eastAsia="Wingdings" w:hAnsi="Wingdings" w:cs="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2E"/>
    <w:rsid w:val="000902E3"/>
    <w:rsid w:val="00232305"/>
    <w:rsid w:val="00266DA3"/>
    <w:rsid w:val="00592D32"/>
    <w:rsid w:val="005C2E2E"/>
    <w:rsid w:val="00BF2603"/>
    <w:rsid w:val="00BF265D"/>
    <w:rsid w:val="00D966D1"/>
    <w:rsid w:val="00E31EE0"/>
    <w:rsid w:val="00F175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79B4-2BFA-46B8-85E5-01EB4554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dcterms:created xsi:type="dcterms:W3CDTF">2018-03-12T23:07:00Z</dcterms:created>
  <dcterms:modified xsi:type="dcterms:W3CDTF">2018-03-21T03:03:00Z</dcterms:modified>
</cp:coreProperties>
</file>